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8B7CD5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к заданию на подготовку изменений</w:t>
      </w:r>
    </w:p>
    <w:p w:rsidR="008B7CD5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в проект межевания территории,</w:t>
      </w:r>
    </w:p>
    <w:p w:rsidR="00F15501" w:rsidRPr="00F15501" w:rsidRDefault="00FA3CEC" w:rsidP="00F15501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7211B">
        <w:rPr>
          <w:rFonts w:ascii="Times New Roman" w:hAnsi="Times New Roman" w:cs="Times New Roman"/>
          <w:color w:val="auto"/>
          <w:sz w:val="28"/>
          <w:szCs w:val="28"/>
        </w:rPr>
        <w:t>ограниченной</w:t>
      </w:r>
      <w:proofErr w:type="gramEnd"/>
      <w:r w:rsidRPr="0087211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15501" w:rsidRPr="00F15501">
        <w:rPr>
          <w:rFonts w:ascii="Times New Roman" w:hAnsi="Times New Roman" w:cs="Times New Roman"/>
          <w:color w:val="auto"/>
          <w:sz w:val="28"/>
          <w:szCs w:val="28"/>
        </w:rPr>
        <w:t xml:space="preserve">ул. Смоленская, </w:t>
      </w:r>
      <w:r w:rsidR="00F15501">
        <w:rPr>
          <w:rFonts w:ascii="Times New Roman" w:hAnsi="Times New Roman" w:cs="Times New Roman"/>
          <w:color w:val="auto"/>
          <w:sz w:val="28"/>
          <w:szCs w:val="28"/>
        </w:rPr>
        <w:br/>
      </w:r>
      <w:r w:rsidR="00F15501" w:rsidRPr="00F15501">
        <w:rPr>
          <w:rFonts w:ascii="Times New Roman" w:hAnsi="Times New Roman" w:cs="Times New Roman"/>
          <w:color w:val="auto"/>
          <w:sz w:val="28"/>
          <w:szCs w:val="28"/>
        </w:rPr>
        <w:t xml:space="preserve">ул. Сакко и Ванцетти, </w:t>
      </w:r>
    </w:p>
    <w:p w:rsidR="00F15501" w:rsidRPr="00F15501" w:rsidRDefault="00F15501" w:rsidP="00F15501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15501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proofErr w:type="spellStart"/>
      <w:r w:rsidRPr="00F15501">
        <w:rPr>
          <w:rFonts w:ascii="Times New Roman" w:hAnsi="Times New Roman" w:cs="Times New Roman"/>
          <w:color w:val="auto"/>
          <w:sz w:val="28"/>
          <w:szCs w:val="28"/>
        </w:rPr>
        <w:t>Батуринская</w:t>
      </w:r>
      <w:proofErr w:type="spellEnd"/>
      <w:r w:rsidRPr="00F15501">
        <w:rPr>
          <w:rFonts w:ascii="Times New Roman" w:hAnsi="Times New Roman" w:cs="Times New Roman"/>
          <w:color w:val="auto"/>
          <w:sz w:val="28"/>
          <w:szCs w:val="28"/>
        </w:rPr>
        <w:t xml:space="preserve">, ул. Освобождение труда, ул. Достоевского, ул. </w:t>
      </w:r>
      <w:proofErr w:type="spellStart"/>
      <w:r w:rsidRPr="00F15501">
        <w:rPr>
          <w:rFonts w:ascii="Times New Roman" w:hAnsi="Times New Roman" w:cs="Times New Roman"/>
          <w:color w:val="auto"/>
          <w:sz w:val="28"/>
          <w:szCs w:val="28"/>
        </w:rPr>
        <w:t>Каляева</w:t>
      </w:r>
      <w:proofErr w:type="spellEnd"/>
      <w:r w:rsidRPr="00F15501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</w:p>
    <w:p w:rsidR="008B7CD5" w:rsidRPr="0087211B" w:rsidRDefault="00F15501" w:rsidP="00F15501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15501">
        <w:rPr>
          <w:rFonts w:ascii="Times New Roman" w:hAnsi="Times New Roman" w:cs="Times New Roman"/>
          <w:color w:val="auto"/>
          <w:sz w:val="28"/>
          <w:szCs w:val="28"/>
        </w:rPr>
        <w:t xml:space="preserve">ул. Степана Разина, 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  <w:proofErr w:type="spellStart"/>
      <w:r w:rsidRPr="00F15501">
        <w:rPr>
          <w:rFonts w:ascii="Times New Roman" w:hAnsi="Times New Roman" w:cs="Times New Roman"/>
          <w:color w:val="auto"/>
          <w:sz w:val="28"/>
          <w:szCs w:val="28"/>
        </w:rPr>
        <w:t>пр-ктом</w:t>
      </w:r>
      <w:proofErr w:type="spellEnd"/>
      <w:r w:rsidRPr="00F15501">
        <w:rPr>
          <w:rFonts w:ascii="Times New Roman" w:hAnsi="Times New Roman" w:cs="Times New Roman"/>
          <w:color w:val="auto"/>
          <w:sz w:val="28"/>
          <w:szCs w:val="28"/>
        </w:rPr>
        <w:t xml:space="preserve"> Революции </w:t>
      </w:r>
      <w:r w:rsidR="00FA3CEC" w:rsidRPr="0087211B">
        <w:rPr>
          <w:rFonts w:ascii="Times New Roman" w:hAnsi="Times New Roman" w:cs="Times New Roman"/>
          <w:color w:val="auto"/>
          <w:sz w:val="28"/>
          <w:szCs w:val="28"/>
        </w:rPr>
        <w:t>в городском округе город Воронеж,</w:t>
      </w:r>
    </w:p>
    <w:p w:rsidR="008B7CD5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7211B">
        <w:rPr>
          <w:rFonts w:ascii="Times New Roman" w:hAnsi="Times New Roman" w:cs="Times New Roman"/>
          <w:color w:val="auto"/>
          <w:sz w:val="28"/>
          <w:szCs w:val="28"/>
        </w:rPr>
        <w:t>утвержденный</w:t>
      </w:r>
      <w:proofErr w:type="gramEnd"/>
      <w:r w:rsidRPr="0087211B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постановлением</w:t>
      </w:r>
    </w:p>
    <w:p w:rsidR="008B7CD5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администрации городского округа</w:t>
      </w:r>
    </w:p>
    <w:p w:rsidR="00FA3CEC" w:rsidRPr="008B7CD5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 xml:space="preserve">город Воронеж от </w:t>
      </w:r>
      <w:r w:rsidR="00F15501">
        <w:rPr>
          <w:rFonts w:ascii="Times New Roman" w:hAnsi="Times New Roman" w:cs="Times New Roman"/>
          <w:color w:val="auto"/>
          <w:sz w:val="28"/>
          <w:szCs w:val="28"/>
        </w:rPr>
        <w:t>13.09.2023 № 1209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F15501" w:rsidRDefault="00F15501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F15501" w:rsidRDefault="00F15501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lastRenderedPageBreak/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>раздел</w:t>
      </w:r>
      <w:r w:rsidR="00C63E08">
        <w:rPr>
          <w:color w:val="auto"/>
          <w:sz w:val="28"/>
          <w:szCs w:val="28"/>
        </w:rPr>
        <w:t> 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  <w:bookmarkStart w:id="6" w:name="_GoBack"/>
      <w:bookmarkEnd w:id="6"/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9637CD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5C57B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47E20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47E20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47E20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47E2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47E2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 xml:space="preserve">Руководитель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E20" w:rsidRDefault="00447E20">
      <w:r>
        <w:separator/>
      </w:r>
    </w:p>
  </w:endnote>
  <w:endnote w:type="continuationSeparator" w:id="0">
    <w:p w:rsidR="00447E20" w:rsidRDefault="0044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E20" w:rsidRDefault="00447E20">
      <w:pPr>
        <w:rPr>
          <w:sz w:val="12"/>
        </w:rPr>
      </w:pPr>
      <w:r>
        <w:separator/>
      </w:r>
    </w:p>
  </w:footnote>
  <w:footnote w:type="continuationSeparator" w:id="0">
    <w:p w:rsidR="00447E20" w:rsidRDefault="00447E20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F15501">
          <w:rPr>
            <w:rFonts w:ascii="Times New Roman" w:hAnsi="Times New Roman" w:cs="Times New Roman"/>
            <w:noProof/>
          </w:rPr>
          <w:t>6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97A74"/>
    <w:rsid w:val="00295500"/>
    <w:rsid w:val="002D4A70"/>
    <w:rsid w:val="00315DC5"/>
    <w:rsid w:val="003B1281"/>
    <w:rsid w:val="003D451D"/>
    <w:rsid w:val="00447E20"/>
    <w:rsid w:val="00453B49"/>
    <w:rsid w:val="004C7E43"/>
    <w:rsid w:val="005906A6"/>
    <w:rsid w:val="0059107D"/>
    <w:rsid w:val="005C57BE"/>
    <w:rsid w:val="005C5D42"/>
    <w:rsid w:val="0060037E"/>
    <w:rsid w:val="006245DD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64614"/>
    <w:rsid w:val="0087211B"/>
    <w:rsid w:val="008B7CD5"/>
    <w:rsid w:val="009637CD"/>
    <w:rsid w:val="009D73F6"/>
    <w:rsid w:val="00A05460"/>
    <w:rsid w:val="00A61F23"/>
    <w:rsid w:val="00A65EFE"/>
    <w:rsid w:val="00A75A88"/>
    <w:rsid w:val="00B72BD2"/>
    <w:rsid w:val="00B820AA"/>
    <w:rsid w:val="00BA124C"/>
    <w:rsid w:val="00BC2A9B"/>
    <w:rsid w:val="00BF3646"/>
    <w:rsid w:val="00BF69A6"/>
    <w:rsid w:val="00C47130"/>
    <w:rsid w:val="00C621A3"/>
    <w:rsid w:val="00C63E08"/>
    <w:rsid w:val="00CB6C12"/>
    <w:rsid w:val="00D41801"/>
    <w:rsid w:val="00D75FF5"/>
    <w:rsid w:val="00DB25EB"/>
    <w:rsid w:val="00DC125C"/>
    <w:rsid w:val="00E2242D"/>
    <w:rsid w:val="00E52C47"/>
    <w:rsid w:val="00F15501"/>
    <w:rsid w:val="00F15AC3"/>
    <w:rsid w:val="00FA3CEC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81AA6-9130-4297-ABA9-BE64B0B3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2901</Words>
  <Characters>16541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Елтышева Е.В.</cp:lastModifiedBy>
  <cp:revision>2</cp:revision>
  <cp:lastPrinted>2025-09-25T11:11:00Z</cp:lastPrinted>
  <dcterms:created xsi:type="dcterms:W3CDTF">2025-09-25T11:13:00Z</dcterms:created>
  <dcterms:modified xsi:type="dcterms:W3CDTF">2025-09-25T11:13:00Z</dcterms:modified>
  <dc:language>ru-RU</dc:language>
</cp:coreProperties>
</file>